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53425" w:rsidRDefault="004534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453425" w:rsidRDefault="004534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53979FDF" w:rsidR="00453425" w:rsidRDefault="00000000">
      <w:pPr>
        <w:spacing w:line="360" w:lineRule="auto"/>
        <w:ind w:right="85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(Continuación Resolución DNCP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7F7149">
        <w:rPr>
          <w:rFonts w:ascii="Calibri" w:eastAsia="Calibri" w:hAnsi="Calibri" w:cs="Calibri"/>
          <w:b/>
          <w:bCs/>
          <w:sz w:val="22"/>
          <w:szCs w:val="22"/>
        </w:rPr>
        <w:t>2454/2026</w:t>
      </w:r>
      <w:r>
        <w:rPr>
          <w:rFonts w:ascii="Calibri" w:eastAsia="Calibri" w:hAnsi="Calibri" w:cs="Calibri"/>
          <w:b/>
          <w:bCs/>
          <w:sz w:val="22"/>
          <w:szCs w:val="22"/>
        </w:rPr>
        <w:t>)</w:t>
      </w:r>
    </w:p>
    <w:p w14:paraId="00000004" w14:textId="77777777" w:rsidR="00453425" w:rsidRDefault="00000000">
      <w:pPr>
        <w:spacing w:line="360" w:lineRule="auto"/>
        <w:ind w:right="85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 II</w:t>
      </w:r>
    </w:p>
    <w:p w14:paraId="00000005" w14:textId="77777777" w:rsidR="00453425" w:rsidRDefault="00000000">
      <w:pPr>
        <w:spacing w:line="360" w:lineRule="auto"/>
        <w:ind w:right="85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CARTA DE AUTORÍA, ORIGINALIDAD, TRANSPARENCIA Y USO DE HERRAMIENTAS DE INTELIGENCIA ARTIFICIAL</w:t>
      </w:r>
    </w:p>
    <w:p w14:paraId="00000006" w14:textId="77777777" w:rsidR="00453425" w:rsidRDefault="00453425">
      <w:pPr>
        <w:spacing w:after="24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0000007" w14:textId="77777777" w:rsidR="00453425" w:rsidRDefault="00000000">
      <w:pPr>
        <w:spacing w:after="24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Fecha: ___/_____/_______</w:t>
      </w:r>
    </w:p>
    <w:p w14:paraId="00000008" w14:textId="77777777" w:rsidR="00453425" w:rsidRDefault="00000000">
      <w:pPr>
        <w:spacing w:after="24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Sres. Comité Editorial</w:t>
      </w:r>
    </w:p>
    <w:p w14:paraId="00000009" w14:textId="77777777" w:rsidR="00453425" w:rsidRDefault="00000000">
      <w:pPr>
        <w:spacing w:after="24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REVISTA DE COMPRAS PÚBLICAS </w:t>
      </w:r>
    </w:p>
    <w:p w14:paraId="0000000A" w14:textId="77777777" w:rsidR="00453425" w:rsidRDefault="00000000">
      <w:pPr>
        <w:spacing w:after="240" w:line="360" w:lineRule="auto"/>
        <w:ind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Me complace presentar la contribución titulada </w:t>
      </w:r>
      <w:r>
        <w:rPr>
          <w:rFonts w:ascii="Calibri" w:eastAsia="Calibri" w:hAnsi="Calibri" w:cs="Calibri"/>
          <w:b/>
          <w:bCs/>
          <w:sz w:val="22"/>
          <w:szCs w:val="22"/>
        </w:rPr>
        <w:t>“</w:t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colocar título de la contribución”</w:t>
      </w:r>
      <w:r>
        <w:rPr>
          <w:rFonts w:ascii="Calibri" w:eastAsia="Calibri" w:hAnsi="Calibri" w:cs="Calibri"/>
          <w:sz w:val="22"/>
          <w:szCs w:val="22"/>
        </w:rPr>
        <w:t xml:space="preserve"> para su consideración y eventual publicación en la </w:t>
      </w:r>
      <w:r>
        <w:rPr>
          <w:rFonts w:ascii="Calibri" w:eastAsia="Calibri" w:hAnsi="Calibri" w:cs="Calibri"/>
          <w:i/>
          <w:iCs/>
          <w:sz w:val="22"/>
          <w:szCs w:val="22"/>
        </w:rPr>
        <w:t>Revista de Compras Públicas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</w:p>
    <w:p w14:paraId="0000000B" w14:textId="77777777" w:rsidR="00453425" w:rsidRDefault="00000000">
      <w:pPr>
        <w:spacing w:after="240" w:line="360" w:lineRule="auto"/>
        <w:ind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El manuscrito aborda un tema comprendido dentro de la línea editorial de la Revista. Asimismo, declaro/declaramos que la contribución es original, no ha sido publicada previamente y no se encuentra sometida a evaluación en otra revista o publicación. </w:t>
      </w:r>
    </w:p>
    <w:p w14:paraId="0000000C" w14:textId="77777777" w:rsidR="00453425" w:rsidRDefault="00000000">
      <w:pPr>
        <w:spacing w:line="360" w:lineRule="auto"/>
        <w:ind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Declaro/declaramos, además, que el contenido presentado respeta las directrices éticas de la Revista, incluyendo las disposiciones relativas a originalidad, honestidad, transparencia, autoría, responsabilidad, conflicto de interés, uso adecuado de fuente y declaración del uso de herramientas de inteligencia artificial.</w:t>
      </w:r>
    </w:p>
    <w:p w14:paraId="0000000D" w14:textId="77777777" w:rsidR="00453425" w:rsidRDefault="00000000">
      <w:pPr>
        <w:pBdr>
          <w:top w:val="nil"/>
          <w:left w:val="nil"/>
          <w:bottom w:val="nil"/>
          <w:right w:val="nil"/>
          <w:between w:val="nil"/>
        </w:pBdr>
        <w:spacing w:before="180" w:after="180" w:line="360" w:lineRule="auto"/>
        <w:ind w:firstLine="70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continuación, se detallan los datos requeridos por la Revista:</w:t>
      </w:r>
    </w:p>
    <w:p w14:paraId="0000000E" w14:textId="77777777" w:rsidR="00453425" w:rsidRDefault="00000000">
      <w:pPr>
        <w:spacing w:after="8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I. DATOS GENERALES DE LA CONTRIBUCIÓN</w:t>
      </w:r>
    </w:p>
    <w:tbl>
      <w:tblPr>
        <w:tblStyle w:val="a3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70"/>
      </w:tblGrid>
      <w:tr w:rsidR="00453425" w14:paraId="2902364F" w14:textId="77777777">
        <w:tc>
          <w:tcPr>
            <w:tcW w:w="3397" w:type="dxa"/>
            <w:tcBorders>
              <w:bottom w:val="single" w:sz="4" w:space="0" w:color="000000"/>
            </w:tcBorders>
            <w:shd w:val="clear" w:color="auto" w:fill="F2F2F2"/>
          </w:tcPr>
          <w:p w14:paraId="0000000F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Tipo de contribución</w:t>
            </w:r>
          </w:p>
          <w:p w14:paraId="00000010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(Artículo / Entrevista / Sistematización de Experiencias en Compras Públicas / Otro, si corresponde.)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00000011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54EA4579" w14:textId="77777777">
        <w:tc>
          <w:tcPr>
            <w:tcW w:w="3397" w:type="dxa"/>
            <w:tcBorders>
              <w:bottom w:val="single" w:sz="4" w:space="0" w:color="000000"/>
            </w:tcBorders>
            <w:shd w:val="clear" w:color="auto" w:fill="F2F2F2"/>
          </w:tcPr>
          <w:p w14:paraId="00000012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Título de la contribución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00000013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3A780574" w14:textId="77777777">
        <w:tc>
          <w:tcPr>
            <w:tcW w:w="3397" w:type="dxa"/>
            <w:tcBorders>
              <w:bottom w:val="single" w:sz="4" w:space="0" w:color="000000"/>
            </w:tcBorders>
            <w:shd w:val="clear" w:color="auto" w:fill="F2F2F2"/>
          </w:tcPr>
          <w:p w14:paraId="00000014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Fuente de financiación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(Indicar institución, proyecto o fuente de financiación. En caso de no existir, consignar “No aplica”.)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00000015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29760C75" w14:textId="77777777">
        <w:tc>
          <w:tcPr>
            <w:tcW w:w="3397" w:type="dxa"/>
            <w:tcBorders>
              <w:bottom w:val="single" w:sz="4" w:space="0" w:color="000000"/>
            </w:tcBorders>
            <w:shd w:val="clear" w:color="auto" w:fill="F2F2F2"/>
          </w:tcPr>
          <w:p w14:paraId="00000016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Conflicto de interés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(Declarar cualquier conflicto de interés financiero, profesional, institucional o personal que pudiera influir en la elaboración o interpretación de la contribución. En caso de no existir, consignar “No existe conflicto de interés”)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00000017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30C8ABC3" w14:textId="77777777">
        <w:tc>
          <w:tcPr>
            <w:tcW w:w="3397" w:type="dxa"/>
            <w:tcBorders>
              <w:bottom w:val="single" w:sz="4" w:space="0" w:color="000000"/>
            </w:tcBorders>
            <w:shd w:val="clear" w:color="auto" w:fill="F2F2F2"/>
          </w:tcPr>
          <w:p w14:paraId="00000018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F21B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Agradecimientos </w:t>
            </w:r>
            <w:r w:rsidRPr="006F21BF">
              <w:rPr>
                <w:rFonts w:ascii="Calibri" w:eastAsia="Calibri" w:hAnsi="Calibri" w:cs="Calibri"/>
                <w:sz w:val="22"/>
                <w:szCs w:val="22"/>
              </w:rPr>
              <w:t>(Declarar en caso de que exista)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00000019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1D7227B7" w14:textId="77777777">
        <w:tc>
          <w:tcPr>
            <w:tcW w:w="3397" w:type="dxa"/>
            <w:tcBorders>
              <w:bottom w:val="single" w:sz="4" w:space="0" w:color="000000"/>
            </w:tcBorders>
            <w:shd w:val="clear" w:color="auto" w:fill="F2F2F2"/>
          </w:tcPr>
          <w:p w14:paraId="0000001A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Observaciones generales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(si corresponde)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0000001B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3F6A6315" w14:textId="77777777">
        <w:tc>
          <w:tcPr>
            <w:tcW w:w="90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00001C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1D" w14:textId="77777777" w:rsidR="00453425" w:rsidRDefault="00000000">
            <w:pPr>
              <w:spacing w:after="80"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II. DATOS DEL AUTOR/A O DE LOS AUTORES</w:t>
            </w:r>
          </w:p>
          <w:p w14:paraId="0000001E" w14:textId="77777777" w:rsidR="00453425" w:rsidRDefault="00000000">
            <w:pPr>
              <w:spacing w:after="80" w:line="360" w:lineRule="auto"/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Este apartado debe ser completado por cada uno de los autores. En caso de coautoría, duplicar el cuadro según corresponda.</w:t>
            </w:r>
          </w:p>
          <w:p w14:paraId="0000001F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6F680108" w14:textId="77777777">
        <w:tc>
          <w:tcPr>
            <w:tcW w:w="3397" w:type="dxa"/>
            <w:tcBorders>
              <w:top w:val="single" w:sz="4" w:space="0" w:color="000000"/>
            </w:tcBorders>
            <w:shd w:val="clear" w:color="auto" w:fill="F2F2F2"/>
          </w:tcPr>
          <w:p w14:paraId="00000021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y Apellido:</w:t>
            </w:r>
          </w:p>
          <w:p w14:paraId="00000022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(tal como desea que aparezca en la publicación)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00000023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03FC7909" w14:textId="77777777">
        <w:tc>
          <w:tcPr>
            <w:tcW w:w="3397" w:type="dxa"/>
            <w:shd w:val="clear" w:color="auto" w:fill="F2F2F2"/>
          </w:tcPr>
          <w:p w14:paraId="00000024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5670" w:type="dxa"/>
          </w:tcPr>
          <w:p w14:paraId="00000025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07BBFBC1" w14:textId="77777777">
        <w:trPr>
          <w:trHeight w:val="927"/>
        </w:trPr>
        <w:tc>
          <w:tcPr>
            <w:tcW w:w="3397" w:type="dxa"/>
            <w:shd w:val="clear" w:color="auto" w:fill="F2F2F2"/>
          </w:tcPr>
          <w:p w14:paraId="00000026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¿Es autor correspondiente?</w:t>
            </w:r>
          </w:p>
          <w:p w14:paraId="00000027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(si la respuesta es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incluya su número de teléfono) </w:t>
            </w:r>
          </w:p>
        </w:tc>
        <w:tc>
          <w:tcPr>
            <w:tcW w:w="5670" w:type="dxa"/>
          </w:tcPr>
          <w:p w14:paraId="00000028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Teléfono: </w:t>
            </w:r>
          </w:p>
        </w:tc>
      </w:tr>
      <w:tr w:rsidR="00453425" w14:paraId="51B5D867" w14:textId="77777777">
        <w:trPr>
          <w:trHeight w:val="405"/>
        </w:trPr>
        <w:tc>
          <w:tcPr>
            <w:tcW w:w="3397" w:type="dxa"/>
            <w:shd w:val="clear" w:color="auto" w:fill="F2F2F2"/>
          </w:tcPr>
          <w:p w14:paraId="00000029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Afiliación institucional</w:t>
            </w:r>
          </w:p>
          <w:p w14:paraId="0000002A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(nombre completo de la institución y dependencia a la que pertenece, de mayor a menor jerarquía, ciudad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y país. Ej. Ministerio de Economía y Finanzas, Viceministerio de Economía y Planificación. Asunción, Paraguay)</w:t>
            </w:r>
          </w:p>
        </w:tc>
        <w:tc>
          <w:tcPr>
            <w:tcW w:w="5670" w:type="dxa"/>
          </w:tcPr>
          <w:p w14:paraId="0000002B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483BD796" w14:textId="77777777">
        <w:trPr>
          <w:trHeight w:val="405"/>
        </w:trPr>
        <w:tc>
          <w:tcPr>
            <w:tcW w:w="3397" w:type="dxa"/>
            <w:shd w:val="clear" w:color="auto" w:fill="F2F2F2"/>
          </w:tcPr>
          <w:p w14:paraId="0000002C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Curriculum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breve </w:t>
            </w:r>
          </w:p>
          <w:p w14:paraId="0000002D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(hasta 50 palabras)</w:t>
            </w:r>
          </w:p>
        </w:tc>
        <w:tc>
          <w:tcPr>
            <w:tcW w:w="5670" w:type="dxa"/>
          </w:tcPr>
          <w:p w14:paraId="0000002E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3ACA6C1C" w14:textId="77777777">
        <w:trPr>
          <w:trHeight w:val="70"/>
        </w:trPr>
        <w:tc>
          <w:tcPr>
            <w:tcW w:w="3397" w:type="dxa"/>
            <w:shd w:val="clear" w:color="auto" w:fill="F2F2F2"/>
          </w:tcPr>
          <w:p w14:paraId="0000002F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Identificador académico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(ORCID u otro identificador académico persistente:)</w:t>
            </w:r>
          </w:p>
        </w:tc>
        <w:tc>
          <w:tcPr>
            <w:tcW w:w="5670" w:type="dxa"/>
          </w:tcPr>
          <w:p w14:paraId="00000030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02A2471E" w14:textId="77777777">
        <w:trPr>
          <w:trHeight w:val="70"/>
        </w:trPr>
        <w:tc>
          <w:tcPr>
            <w:tcW w:w="3397" w:type="dxa"/>
            <w:shd w:val="clear" w:color="auto" w:fill="F2F2F2"/>
          </w:tcPr>
          <w:p w14:paraId="00000031" w14:textId="77777777" w:rsidR="004534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Declaración de contribución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(ej.: AA desarrolló el diseño metodológico; BB realizó el análisis normativo; CC revisó la versión final)</w:t>
            </w:r>
          </w:p>
        </w:tc>
        <w:tc>
          <w:tcPr>
            <w:tcW w:w="5670" w:type="dxa"/>
          </w:tcPr>
          <w:p w14:paraId="00000032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268EEE51" w14:textId="77777777">
        <w:trPr>
          <w:trHeight w:val="405"/>
        </w:trPr>
        <w:tc>
          <w:tcPr>
            <w:tcW w:w="3397" w:type="dxa"/>
            <w:shd w:val="clear" w:color="auto" w:fill="F2F2F2"/>
          </w:tcPr>
          <w:p w14:paraId="00000033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</w:t>
            </w:r>
          </w:p>
          <w:p w14:paraId="00000034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(en caso de que el artículo es parte de una tesis o se presentó en un evento académico declarar aquí. Ej. Este artículo es parte de la Tesis Doctoral presentada a la Universidad Nacional de Asunción, 2012.)</w:t>
            </w:r>
          </w:p>
        </w:tc>
        <w:tc>
          <w:tcPr>
            <w:tcW w:w="5670" w:type="dxa"/>
          </w:tcPr>
          <w:p w14:paraId="00000035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36" w14:textId="77777777" w:rsidR="00453425" w:rsidRDefault="00453425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0000037" w14:textId="77777777" w:rsidR="00453425" w:rsidRDefault="00000000">
      <w:pPr>
        <w:spacing w:after="8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III. DECLARACIÓN SOBRE USO DE HERRAMIENTAS DE INTELIGENCIA ARTIFICIAL</w:t>
      </w:r>
    </w:p>
    <w:p w14:paraId="00000038" w14:textId="77777777" w:rsidR="00453425" w:rsidRDefault="00000000">
      <w:pPr>
        <w:spacing w:after="4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Marque con X la opción que corresponda:</w:t>
      </w:r>
    </w:p>
    <w:tbl>
      <w:tblPr>
        <w:tblStyle w:val="a4"/>
        <w:tblW w:w="90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11"/>
        <w:gridCol w:w="1351"/>
      </w:tblGrid>
      <w:tr w:rsidR="00453425" w14:paraId="5459578B" w14:textId="77777777">
        <w:trPr>
          <w:jc w:val="center"/>
        </w:trPr>
        <w:tc>
          <w:tcPr>
            <w:tcW w:w="7711" w:type="dxa"/>
            <w:shd w:val="clear" w:color="auto" w:fill="F2F2F2"/>
            <w:vAlign w:val="center"/>
          </w:tcPr>
          <w:p w14:paraId="00000039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Declaración</w:t>
            </w:r>
          </w:p>
        </w:tc>
        <w:tc>
          <w:tcPr>
            <w:tcW w:w="1351" w:type="dxa"/>
            <w:shd w:val="clear" w:color="auto" w:fill="F2F2F2"/>
            <w:vAlign w:val="center"/>
          </w:tcPr>
          <w:p w14:paraId="0000003A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Marcar con X</w:t>
            </w:r>
          </w:p>
        </w:tc>
      </w:tr>
      <w:tr w:rsidR="00453425" w14:paraId="0280503C" w14:textId="77777777">
        <w:trPr>
          <w:jc w:val="center"/>
        </w:trPr>
        <w:tc>
          <w:tcPr>
            <w:tcW w:w="7711" w:type="dxa"/>
            <w:vAlign w:val="center"/>
          </w:tcPr>
          <w:p w14:paraId="0000003B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se utilizaron herramientas de inteligencia artificial generativa o asistida para la elaboración de esta contribución.</w:t>
            </w:r>
          </w:p>
        </w:tc>
        <w:tc>
          <w:tcPr>
            <w:tcW w:w="1351" w:type="dxa"/>
            <w:vAlign w:val="center"/>
          </w:tcPr>
          <w:p w14:paraId="0000003C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0F92AE05" w14:textId="77777777">
        <w:trPr>
          <w:jc w:val="center"/>
        </w:trPr>
        <w:tc>
          <w:tcPr>
            <w:tcW w:w="7711" w:type="dxa"/>
            <w:vAlign w:val="center"/>
          </w:tcPr>
          <w:p w14:paraId="0000003D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Sí se utilizaron herramientas de inteligencia artificial generativa o asistida para la elaboración de esta contribución.</w:t>
            </w:r>
          </w:p>
        </w:tc>
        <w:tc>
          <w:tcPr>
            <w:tcW w:w="1351" w:type="dxa"/>
            <w:vAlign w:val="center"/>
          </w:tcPr>
          <w:p w14:paraId="0000003E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3F" w14:textId="77777777" w:rsidR="00453425" w:rsidRDefault="00000000">
      <w:pPr>
        <w:spacing w:after="4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En caso de haber declarado el uso de herramientas de inteligencia artificial, completar:</w:t>
      </w:r>
    </w:p>
    <w:tbl>
      <w:tblPr>
        <w:tblStyle w:val="a5"/>
        <w:tblW w:w="90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5852"/>
      </w:tblGrid>
      <w:tr w:rsidR="00453425" w14:paraId="092AAD58" w14:textId="77777777">
        <w:trPr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00000040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Herramienta(s) utilizada(s)</w:t>
            </w:r>
          </w:p>
        </w:tc>
        <w:tc>
          <w:tcPr>
            <w:tcW w:w="5852" w:type="dxa"/>
            <w:vAlign w:val="center"/>
          </w:tcPr>
          <w:p w14:paraId="00000041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4548C3F0" w14:textId="77777777">
        <w:trPr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00000042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Finalidad del uso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(corrección de estilo, traducción, organización de ideas, apoyo en redacción, análisis de datos, búsqueda preliminar de información u otra)</w:t>
            </w:r>
          </w:p>
        </w:tc>
        <w:tc>
          <w:tcPr>
            <w:tcW w:w="5852" w:type="dxa"/>
            <w:vAlign w:val="center"/>
          </w:tcPr>
          <w:p w14:paraId="00000043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1391A628" w14:textId="77777777">
        <w:trPr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00000044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breve del uso realizado</w:t>
            </w:r>
          </w:p>
        </w:tc>
        <w:tc>
          <w:tcPr>
            <w:tcW w:w="5852" w:type="dxa"/>
            <w:vAlign w:val="center"/>
          </w:tcPr>
          <w:p w14:paraId="00000045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55A00972" w14:textId="77777777">
        <w:trPr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00000046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Parte(s) del trabajo en que fue utilizada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(si corresponde)</w:t>
            </w:r>
          </w:p>
        </w:tc>
        <w:tc>
          <w:tcPr>
            <w:tcW w:w="5852" w:type="dxa"/>
            <w:vAlign w:val="center"/>
          </w:tcPr>
          <w:p w14:paraId="00000047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48" w14:textId="215C96DD" w:rsidR="00453425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El/</w:t>
      </w:r>
      <w:r w:rsidR="006F21BF">
        <w:rPr>
          <w:rFonts w:ascii="Calibri" w:eastAsia="Calibri" w:hAnsi="Calibri" w:cs="Calibri"/>
          <w:sz w:val="22"/>
          <w:szCs w:val="22"/>
        </w:rPr>
        <w:t>los autores</w:t>
      </w:r>
      <w:r>
        <w:rPr>
          <w:rFonts w:ascii="Calibri" w:eastAsia="Calibri" w:hAnsi="Calibri" w:cs="Calibri"/>
          <w:sz w:val="22"/>
          <w:szCs w:val="22"/>
        </w:rPr>
        <w:t xml:space="preserve"> declara</w:t>
      </w:r>
      <w:r w:rsidR="006F21BF"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 que el uso de herramientas de inteligencia artificial, en caso de haberse utilizado, tuvo carácter complementario y no sustituye la responsabilidad intelectual, académica y ética sobre el contenido presentado. La inteligencia artificial no podrá ser considerada autora o coautora de la contribución. El/</w:t>
      </w:r>
      <w:r w:rsidR="006F21BF">
        <w:rPr>
          <w:rFonts w:ascii="Calibri" w:eastAsia="Calibri" w:hAnsi="Calibri" w:cs="Calibri"/>
          <w:sz w:val="22"/>
          <w:szCs w:val="22"/>
        </w:rPr>
        <w:t>los autores asumen</w:t>
      </w:r>
      <w:r>
        <w:rPr>
          <w:rFonts w:ascii="Calibri" w:eastAsia="Calibri" w:hAnsi="Calibri" w:cs="Calibri"/>
          <w:sz w:val="22"/>
          <w:szCs w:val="22"/>
        </w:rPr>
        <w:t xml:space="preserve"> plena responsabilidad sobre la originalidad, exactitud, integridad, citas, referencias, datos, argumentos y conclusiones del manuscrito.</w:t>
      </w:r>
    </w:p>
    <w:p w14:paraId="00000049" w14:textId="77777777" w:rsidR="00453425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F21BF">
        <w:rPr>
          <w:rFonts w:ascii="Calibri" w:eastAsia="Calibri" w:hAnsi="Calibri" w:cs="Calibri"/>
          <w:sz w:val="22"/>
          <w:szCs w:val="22"/>
        </w:rPr>
        <w:t>El uso de herramientas de inteligencia artificial no exime al autor de verificar la exactitud de la</w:t>
      </w:r>
      <w:sdt>
        <w:sdtPr>
          <w:tag w:val="goog_rdk_0"/>
          <w:id w:val="206902515"/>
        </w:sdtPr>
        <w:sdtContent/>
      </w:sdt>
      <w:sdt>
        <w:sdtPr>
          <w:tag w:val="goog_rdk_1"/>
          <w:id w:val="1136870557"/>
        </w:sdtPr>
        <w:sdtContent/>
      </w:sdt>
      <w:sdt>
        <w:sdtPr>
          <w:tag w:val="goog_rdk_2"/>
          <w:id w:val="227254107"/>
        </w:sdtPr>
        <w:sdtContent/>
      </w:sdt>
      <w:r w:rsidRPr="006F21BF">
        <w:rPr>
          <w:rFonts w:ascii="Calibri" w:eastAsia="Calibri" w:hAnsi="Calibri" w:cs="Calibri"/>
          <w:sz w:val="22"/>
          <w:szCs w:val="22"/>
        </w:rPr>
        <w:t>s fuentes, citas, referencias, datos y contenidos generados o asistidos mediante dichas herramientas.</w:t>
      </w:r>
    </w:p>
    <w:p w14:paraId="0000004A" w14:textId="77777777" w:rsidR="00453425" w:rsidRDefault="00453425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000004B" w14:textId="77777777" w:rsidR="00453425" w:rsidRDefault="00000000">
      <w:pPr>
        <w:spacing w:after="80"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IV. DECLARACIONES Y COMPROMISOS DEL/LOS AUTOR/ES</w:t>
      </w:r>
    </w:p>
    <w:tbl>
      <w:tblPr>
        <w:tblStyle w:val="a6"/>
        <w:tblW w:w="90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11"/>
        <w:gridCol w:w="1351"/>
      </w:tblGrid>
      <w:tr w:rsidR="00453425" w14:paraId="5C61FEB2" w14:textId="77777777">
        <w:trPr>
          <w:jc w:val="center"/>
        </w:trPr>
        <w:tc>
          <w:tcPr>
            <w:tcW w:w="7711" w:type="dxa"/>
            <w:shd w:val="clear" w:color="auto" w:fill="F2F2F2"/>
            <w:vAlign w:val="center"/>
          </w:tcPr>
          <w:p w14:paraId="0000004C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Declaración</w:t>
            </w:r>
          </w:p>
        </w:tc>
        <w:tc>
          <w:tcPr>
            <w:tcW w:w="1351" w:type="dxa"/>
            <w:shd w:val="clear" w:color="auto" w:fill="F2F2F2"/>
            <w:vAlign w:val="center"/>
          </w:tcPr>
          <w:p w14:paraId="0000004D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Marcar con X</w:t>
            </w:r>
          </w:p>
        </w:tc>
      </w:tr>
      <w:tr w:rsidR="00453425" w14:paraId="3674DDF6" w14:textId="77777777">
        <w:trPr>
          <w:jc w:val="center"/>
        </w:trPr>
        <w:tc>
          <w:tcPr>
            <w:tcW w:w="7711" w:type="dxa"/>
            <w:vAlign w:val="center"/>
          </w:tcPr>
          <w:p w14:paraId="0000004E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 contribución es original y no ha sido publicada previamente, salvo declaración expresa en la sección “Nota”.</w:t>
            </w:r>
          </w:p>
        </w:tc>
        <w:tc>
          <w:tcPr>
            <w:tcW w:w="1351" w:type="dxa"/>
            <w:vAlign w:val="center"/>
          </w:tcPr>
          <w:p w14:paraId="0000004F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3C740467" w14:textId="77777777">
        <w:trPr>
          <w:jc w:val="center"/>
        </w:trPr>
        <w:tc>
          <w:tcPr>
            <w:tcW w:w="7711" w:type="dxa"/>
            <w:vAlign w:val="center"/>
          </w:tcPr>
          <w:p w14:paraId="00000050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 contribución no se encuentra sometida simultáneamente a evaluación en otra revista o publicación.</w:t>
            </w:r>
          </w:p>
        </w:tc>
        <w:tc>
          <w:tcPr>
            <w:tcW w:w="1351" w:type="dxa"/>
            <w:vAlign w:val="center"/>
          </w:tcPr>
          <w:p w14:paraId="00000051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49D9BBAF" w14:textId="77777777">
        <w:trPr>
          <w:jc w:val="center"/>
        </w:trPr>
        <w:tc>
          <w:tcPr>
            <w:tcW w:w="7711" w:type="dxa"/>
            <w:vAlign w:val="center"/>
          </w:tcPr>
          <w:p w14:paraId="00000052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Las citas, referencias, datos, tablas, gráficos e información utilizada han sido verificados y se presentan de manera adecuada.</w:t>
            </w:r>
          </w:p>
        </w:tc>
        <w:tc>
          <w:tcPr>
            <w:tcW w:w="1351" w:type="dxa"/>
            <w:vAlign w:val="center"/>
          </w:tcPr>
          <w:p w14:paraId="00000053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4102015D" w14:textId="77777777">
        <w:trPr>
          <w:jc w:val="center"/>
        </w:trPr>
        <w:tc>
          <w:tcPr>
            <w:tcW w:w="7711" w:type="dxa"/>
            <w:vAlign w:val="center"/>
          </w:tcPr>
          <w:p w14:paraId="00000054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 autoría refleja con precisión la contribución real de cada persona participante en el trabajo.</w:t>
            </w:r>
          </w:p>
        </w:tc>
        <w:tc>
          <w:tcPr>
            <w:tcW w:w="1351" w:type="dxa"/>
            <w:vAlign w:val="center"/>
          </w:tcPr>
          <w:p w14:paraId="00000055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04FB2FFF" w14:textId="77777777">
        <w:trPr>
          <w:jc w:val="center"/>
        </w:trPr>
        <w:tc>
          <w:tcPr>
            <w:tcW w:w="7711" w:type="dxa"/>
            <w:vAlign w:val="center"/>
          </w:tcPr>
          <w:p w14:paraId="00000056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Se han declarado las fuentes de financiación, los conflictos de interés y demás relaciones relevantes, cuando corresponda.</w:t>
            </w:r>
          </w:p>
        </w:tc>
        <w:tc>
          <w:tcPr>
            <w:tcW w:w="1351" w:type="dxa"/>
            <w:vAlign w:val="center"/>
          </w:tcPr>
          <w:p w14:paraId="00000057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336CE9A2" w14:textId="77777777">
        <w:trPr>
          <w:jc w:val="center"/>
        </w:trPr>
        <w:tc>
          <w:tcPr>
            <w:tcW w:w="7711" w:type="dxa"/>
            <w:vAlign w:val="center"/>
          </w:tcPr>
          <w:p w14:paraId="00000058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Se ha declarado el uso o no uso de herramientas de inteligencia artificial, conforme al apartado </w:t>
            </w:r>
            <w:r w:rsidRPr="006F21BF">
              <w:rPr>
                <w:rFonts w:ascii="Calibri" w:eastAsia="Calibri" w:hAnsi="Calibri" w:cs="Calibri"/>
                <w:sz w:val="22"/>
                <w:szCs w:val="22"/>
              </w:rPr>
              <w:t>III de esta carta.</w:t>
            </w:r>
          </w:p>
        </w:tc>
        <w:tc>
          <w:tcPr>
            <w:tcW w:w="1351" w:type="dxa"/>
            <w:vAlign w:val="center"/>
          </w:tcPr>
          <w:p w14:paraId="00000059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744BB4D4" w14:textId="77777777">
        <w:trPr>
          <w:jc w:val="center"/>
        </w:trPr>
        <w:tc>
          <w:tcPr>
            <w:tcW w:w="7711" w:type="dxa"/>
            <w:vAlign w:val="center"/>
          </w:tcPr>
          <w:p w14:paraId="0000005A" w14:textId="77777777" w:rsidR="00453425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El/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los autor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/es asume/n la responsabilidad por la integridad, exactitud y contenido final de la contribución.</w:t>
            </w:r>
          </w:p>
        </w:tc>
        <w:tc>
          <w:tcPr>
            <w:tcW w:w="1351" w:type="dxa"/>
            <w:vAlign w:val="center"/>
          </w:tcPr>
          <w:p w14:paraId="0000005B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17652613" w14:textId="77777777">
        <w:trPr>
          <w:jc w:val="center"/>
        </w:trPr>
        <w:tc>
          <w:tcPr>
            <w:tcW w:w="7711" w:type="dxa"/>
            <w:vAlign w:val="center"/>
          </w:tcPr>
          <w:p w14:paraId="0000005C" w14:textId="77777777" w:rsidR="00453425" w:rsidRPr="006F21BF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F21BF">
              <w:rPr>
                <w:rFonts w:ascii="Calibri" w:eastAsia="Calibri" w:hAnsi="Calibri" w:cs="Calibri"/>
                <w:sz w:val="22"/>
                <w:szCs w:val="22"/>
              </w:rPr>
              <w:t>El/</w:t>
            </w:r>
            <w:proofErr w:type="gramStart"/>
            <w:r w:rsidRPr="006F21BF">
              <w:rPr>
                <w:rFonts w:ascii="Calibri" w:eastAsia="Calibri" w:hAnsi="Calibri" w:cs="Calibri"/>
                <w:sz w:val="22"/>
                <w:szCs w:val="22"/>
              </w:rPr>
              <w:t>los autor</w:t>
            </w:r>
            <w:proofErr w:type="gramEnd"/>
            <w:r w:rsidRPr="006F21BF">
              <w:rPr>
                <w:rFonts w:ascii="Calibri" w:eastAsia="Calibri" w:hAnsi="Calibri" w:cs="Calibri"/>
                <w:sz w:val="22"/>
                <w:szCs w:val="22"/>
              </w:rPr>
              <w:t>/es declara/n conocer y aceptar las políticas de acceso abierto, derechos de autor y licencia de uso adoptadas por la Revista de Compras Públicas.</w:t>
            </w:r>
          </w:p>
        </w:tc>
        <w:tc>
          <w:tcPr>
            <w:tcW w:w="1351" w:type="dxa"/>
            <w:vAlign w:val="center"/>
          </w:tcPr>
          <w:p w14:paraId="0000005D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1E726086" w14:textId="77777777">
        <w:trPr>
          <w:jc w:val="center"/>
        </w:trPr>
        <w:tc>
          <w:tcPr>
            <w:tcW w:w="7711" w:type="dxa"/>
            <w:vAlign w:val="center"/>
          </w:tcPr>
          <w:p w14:paraId="0000005E" w14:textId="7814621D" w:rsidR="00453425" w:rsidRPr="006F21BF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F21BF">
              <w:rPr>
                <w:rFonts w:ascii="Calibri" w:eastAsia="Calibri" w:hAnsi="Calibri" w:cs="Calibri"/>
                <w:sz w:val="22"/>
                <w:szCs w:val="22"/>
              </w:rPr>
              <w:t>En caso de incluir imágenes, tablas, gráficos, documentos, conjuntos de datos u otros materiales de terceros sujetos a autorización, se han obtenido los permisos correspondientes para su utilización y publicación</w:t>
            </w:r>
            <w:r w:rsidR="006F21BF" w:rsidRPr="006F21BF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351" w:type="dxa"/>
            <w:vAlign w:val="center"/>
          </w:tcPr>
          <w:p w14:paraId="0000005F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24EDC24F" w14:textId="77777777">
        <w:trPr>
          <w:jc w:val="center"/>
        </w:trPr>
        <w:tc>
          <w:tcPr>
            <w:tcW w:w="7711" w:type="dxa"/>
            <w:vAlign w:val="center"/>
          </w:tcPr>
          <w:p w14:paraId="00000060" w14:textId="77777777" w:rsidR="00453425" w:rsidRPr="006F21BF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F21BF">
              <w:rPr>
                <w:rFonts w:ascii="Calibri" w:eastAsia="Calibri" w:hAnsi="Calibri" w:cs="Calibri"/>
                <w:sz w:val="22"/>
                <w:szCs w:val="22"/>
              </w:rPr>
              <w:t>Cuando la naturaleza de la investigación así lo requiera, se han observado las disposiciones éticas aplicables y se han obtenido las autorizaciones, consentimientos o aprobaciones correspondientes.</w:t>
            </w:r>
          </w:p>
        </w:tc>
        <w:tc>
          <w:tcPr>
            <w:tcW w:w="1351" w:type="dxa"/>
            <w:vAlign w:val="center"/>
          </w:tcPr>
          <w:p w14:paraId="00000061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53425" w14:paraId="50440B11" w14:textId="77777777">
        <w:trPr>
          <w:jc w:val="center"/>
        </w:trPr>
        <w:tc>
          <w:tcPr>
            <w:tcW w:w="7711" w:type="dxa"/>
            <w:vAlign w:val="center"/>
          </w:tcPr>
          <w:p w14:paraId="00000062" w14:textId="77777777" w:rsidR="00453425" w:rsidRPr="006F21BF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F21BF">
              <w:rPr>
                <w:rFonts w:ascii="Calibri" w:eastAsia="Calibri" w:hAnsi="Calibri" w:cs="Calibri"/>
                <w:sz w:val="22"/>
                <w:szCs w:val="22"/>
              </w:rPr>
              <w:t>En caso de coautoría, el autor correspondiente declara que todos los coautores conocen y aprueban la versión presentada, el orden de autoría y las declaraciones contenidas en la presente Carta, y que cuenta con su conformidad para actuar en su representación ante la Revista de Compras Públicas.</w:t>
            </w:r>
          </w:p>
          <w:p w14:paraId="00000063" w14:textId="77777777" w:rsidR="00453425" w:rsidRPr="006F21BF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0000064" w14:textId="77777777" w:rsidR="00453425" w:rsidRDefault="00453425">
            <w:pPr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65" w14:textId="77777777" w:rsidR="00453425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sdt>
        <w:sdtPr>
          <w:tag w:val="goog_rdk_3"/>
          <w:id w:val="-1120233641"/>
        </w:sdtPr>
        <w:sdtContent/>
      </w:sdt>
      <w:sdt>
        <w:sdtPr>
          <w:tag w:val="goog_rdk_4"/>
          <w:id w:val="-665727635"/>
        </w:sdtPr>
        <w:sdtContent/>
      </w:sdt>
    </w:p>
    <w:p w14:paraId="00000066" w14:textId="77777777" w:rsidR="00453425" w:rsidRDefault="00453425">
      <w:pPr>
        <w:spacing w:line="360" w:lineRule="auto"/>
        <w:ind w:firstLine="708"/>
        <w:jc w:val="both"/>
        <w:rPr>
          <w:rFonts w:ascii="Calibri" w:eastAsia="Calibri" w:hAnsi="Calibri" w:cs="Calibri"/>
          <w:sz w:val="22"/>
          <w:szCs w:val="22"/>
        </w:rPr>
      </w:pPr>
    </w:p>
    <w:p w14:paraId="00000067" w14:textId="77777777" w:rsidR="00453425" w:rsidRDefault="00000000">
      <w:pPr>
        <w:spacing w:line="360" w:lineRule="auto"/>
        <w:ind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Por tanto, solicito/solicitamos que la presente contribución sea considerada para el proceso editorial correspondiente de la Revista de Compras Públicas.</w:t>
      </w:r>
    </w:p>
    <w:p w14:paraId="00000068" w14:textId="77777777" w:rsidR="00453425" w:rsidRDefault="00000000">
      <w:pPr>
        <w:spacing w:line="360" w:lineRule="auto"/>
        <w:ind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Gracias por su consideración.</w:t>
      </w:r>
    </w:p>
    <w:p w14:paraId="00000069" w14:textId="77777777" w:rsidR="00453425" w:rsidRDefault="00453425">
      <w:pPr>
        <w:spacing w:after="36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000006A" w14:textId="77777777" w:rsidR="00453425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</w:t>
      </w:r>
    </w:p>
    <w:p w14:paraId="0000006B" w14:textId="77777777" w:rsidR="00453425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 del Autor/a correspondiente</w:t>
      </w:r>
    </w:p>
    <w:p w14:paraId="0000006C" w14:textId="77777777" w:rsidR="00453425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 y Apellido:</w:t>
      </w:r>
    </w:p>
    <w:p w14:paraId="0000006D" w14:textId="77777777" w:rsidR="00453425" w:rsidRDefault="00453425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sectPr w:rsidR="00453425">
      <w:headerReference w:type="default" r:id="rId7"/>
      <w:footerReference w:type="default" r:id="rId8"/>
      <w:pgSz w:w="11906" w:h="16838"/>
      <w:pgMar w:top="1774" w:right="1133" w:bottom="1560" w:left="1701" w:header="127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302CE" w14:textId="77777777" w:rsidR="00B64729" w:rsidRDefault="00B64729">
      <w:r>
        <w:separator/>
      </w:r>
    </w:p>
  </w:endnote>
  <w:endnote w:type="continuationSeparator" w:id="0">
    <w:p w14:paraId="31A69DDD" w14:textId="77777777" w:rsidR="00B64729" w:rsidRDefault="00B6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E602809-594A-4499-82A5-9F1D4216C9FA}"/>
    <w:embedBold r:id="rId2" w:fontKey="{69BB46EE-F623-4046-8099-F04C68E01E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10AD441-787D-4C65-A6E2-BB2B59A3A972}"/>
    <w:embedBold r:id="rId4" w:fontKey="{95E40866-073F-4C3B-9D2D-FEADFB188B15}"/>
    <w:embedItalic r:id="rId5" w:fontKey="{EF978B99-923C-4EBE-8CBA-AAAE51444AFB}"/>
    <w:embedBoldItalic r:id="rId6" w:fontKey="{36FCD2BD-FA76-405F-B58D-B99CF216C50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C2AEE98-C849-407D-8873-9F8F2755319E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1CDC6255-FEB1-4B76-9D69-E79C6DCA14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AC039B96-4374-4CC9-8E2C-79E7883DD7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0" w14:textId="5F8D4658" w:rsidR="00453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F7149">
      <w:rPr>
        <w:noProof/>
        <w:color w:val="000000"/>
      </w:rPr>
      <w:t>1</w:t>
    </w:r>
    <w:r>
      <w:rPr>
        <w:color w:val="000000"/>
      </w:rPr>
      <w:fldChar w:fldCharType="end"/>
    </w:r>
  </w:p>
  <w:p w14:paraId="00000071" w14:textId="77777777" w:rsidR="00453425" w:rsidRDefault="00000000">
    <w:pPr>
      <w:pBdr>
        <w:top w:val="single" w:sz="4" w:space="1" w:color="000000"/>
      </w:pBdr>
      <w:jc w:val="center"/>
      <w:rPr>
        <w:rFonts w:ascii="Arial" w:eastAsia="Arial" w:hAnsi="Arial" w:cs="Arial"/>
        <w:sz w:val="18"/>
        <w:szCs w:val="18"/>
      </w:rPr>
    </w:pPr>
    <w:proofErr w:type="gramStart"/>
    <w:r>
      <w:rPr>
        <w:rFonts w:ascii="Arial" w:eastAsia="Arial" w:hAnsi="Arial" w:cs="Arial"/>
        <w:sz w:val="18"/>
        <w:szCs w:val="18"/>
      </w:rPr>
      <w:t>EEUU</w:t>
    </w:r>
    <w:proofErr w:type="gramEnd"/>
    <w:r>
      <w:rPr>
        <w:rFonts w:ascii="Arial" w:eastAsia="Arial" w:hAnsi="Arial" w:cs="Arial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sz w:val="18"/>
        <w:szCs w:val="18"/>
      </w:rPr>
      <w:t>Nº</w:t>
    </w:r>
    <w:proofErr w:type="spellEnd"/>
    <w:r>
      <w:rPr>
        <w:rFonts w:ascii="Arial" w:eastAsia="Arial" w:hAnsi="Arial" w:cs="Arial"/>
        <w:sz w:val="18"/>
        <w:szCs w:val="18"/>
      </w:rPr>
      <w:t xml:space="preserve"> 961 c/ Tte. Fariña - Telefax: 415 4000 R.A. - Asunción, Paraguay</w:t>
    </w:r>
  </w:p>
  <w:p w14:paraId="00000072" w14:textId="77777777" w:rsidR="00453425" w:rsidRDefault="00000000">
    <w:pPr>
      <w:pBdr>
        <w:top w:val="single" w:sz="4" w:space="1" w:color="000000"/>
      </w:pBdr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www.contrataciones.gov.py</w:t>
    </w:r>
  </w:p>
  <w:p w14:paraId="00000073" w14:textId="77777777" w:rsidR="00453425" w:rsidRDefault="0045342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35BFF" w14:textId="77777777" w:rsidR="00B64729" w:rsidRDefault="00B64729">
      <w:r>
        <w:separator/>
      </w:r>
    </w:p>
  </w:footnote>
  <w:footnote w:type="continuationSeparator" w:id="0">
    <w:p w14:paraId="5F97B3F4" w14:textId="77777777" w:rsidR="00B64729" w:rsidRDefault="00B64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E" w14:textId="77777777" w:rsidR="00453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hidden="0" allowOverlap="1" wp14:anchorId="7ADD0AEB" wp14:editId="0CF8E291">
              <wp:simplePos x="0" y="0"/>
              <wp:positionH relativeFrom="column">
                <wp:posOffset>-548002</wp:posOffset>
              </wp:positionH>
              <wp:positionV relativeFrom="paragraph">
                <wp:posOffset>-328928</wp:posOffset>
              </wp:positionV>
              <wp:extent cx="6735445" cy="427355"/>
              <wp:effectExtent l="0" t="0" r="0" b="0"/>
              <wp:wrapNone/>
              <wp:docPr id="12" name="Gru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35445" cy="427355"/>
                        <a:chOff x="1978275" y="3566300"/>
                        <a:chExt cx="6735450" cy="427425"/>
                      </a:xfrm>
                    </wpg:grpSpPr>
                    <wpg:grpSp>
                      <wpg:cNvPr id="1254658680" name="Grupo 1254658680"/>
                      <wpg:cNvGrpSpPr/>
                      <wpg:grpSpPr>
                        <a:xfrm>
                          <a:off x="1978278" y="3566323"/>
                          <a:ext cx="6735445" cy="427355"/>
                          <a:chOff x="1978275" y="3566300"/>
                          <a:chExt cx="6735450" cy="432150"/>
                        </a:xfrm>
                      </wpg:grpSpPr>
                      <wps:wsp>
                        <wps:cNvPr id="1419257395" name="Rectángulo 1419257395"/>
                        <wps:cNvSpPr/>
                        <wps:spPr>
                          <a:xfrm>
                            <a:off x="1978275" y="3566300"/>
                            <a:ext cx="6735450" cy="4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66E562" w14:textId="77777777" w:rsidR="00453425" w:rsidRDefault="0045342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58581648" name="Grupo 258581648"/>
                        <wpg:cNvGrpSpPr/>
                        <wpg:grpSpPr>
                          <a:xfrm>
                            <a:off x="1978278" y="3566323"/>
                            <a:ext cx="6735445" cy="427355"/>
                            <a:chOff x="-819170" y="106292"/>
                            <a:chExt cx="6735610" cy="427743"/>
                          </a:xfrm>
                        </wpg:grpSpPr>
                        <wps:wsp>
                          <wps:cNvPr id="999716933" name="Rectángulo 999716933"/>
                          <wps:cNvSpPr/>
                          <wps:spPr>
                            <a:xfrm>
                              <a:off x="-819170" y="106292"/>
                              <a:ext cx="6735600" cy="427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03855B" w14:textId="77777777" w:rsidR="00453425" w:rsidRDefault="0045342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6511823" name="Conector recto de flecha 216511823"/>
                          <wps:cNvCnPr/>
                          <wps:spPr>
                            <a:xfrm>
                              <a:off x="-819170" y="534035"/>
                              <a:ext cx="673561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C0C0C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7" name="Shape 7" descr="C:\Users\apereira\Desktop\informe de gestion 2018\video\img\LOGO-DNCP.png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556186" y="106292"/>
                              <a:ext cx="1174913" cy="383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-548002</wp:posOffset>
              </wp:positionH>
              <wp:positionV relativeFrom="paragraph">
                <wp:posOffset>-328928</wp:posOffset>
              </wp:positionV>
              <wp:extent cx="6735445" cy="427355"/>
              <wp:effectExtent b="0" l="0" r="0" t="0"/>
              <wp:wrapNone/>
              <wp:docPr id="1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35445" cy="427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3189EA1" wp14:editId="228A6B0B">
          <wp:simplePos x="0" y="0"/>
          <wp:positionH relativeFrom="column">
            <wp:posOffset>-353693</wp:posOffset>
          </wp:positionH>
          <wp:positionV relativeFrom="paragraph">
            <wp:posOffset>-321943</wp:posOffset>
          </wp:positionV>
          <wp:extent cx="2426970" cy="323850"/>
          <wp:effectExtent l="0" t="0" r="0" b="0"/>
          <wp:wrapNone/>
          <wp:docPr id="13" name="image2.jpg" descr="Group 2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Group 288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6970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F" w14:textId="77777777" w:rsidR="00453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rFonts w:ascii="Bookman Old Style" w:eastAsia="Bookman Old Style" w:hAnsi="Bookman Old Style" w:cs="Bookman Old Style"/>
        <w:color w:val="000000"/>
        <w:sz w:val="20"/>
        <w:szCs w:val="20"/>
      </w:rPr>
      <w:pict w14:anchorId="611FDC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92.95pt;margin-top:220.75pt;width:226.75pt;height:202.25pt;z-index:-251657728;mso-position-horizontal:absolute;mso-position-horizontal-relative:margin;mso-position-vertical:absolute;mso-position-vertical-relative:margin">
          <v:imagedata r:id="rId4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25"/>
    <w:rsid w:val="001442FA"/>
    <w:rsid w:val="00453425"/>
    <w:rsid w:val="006F21BF"/>
    <w:rsid w:val="007F7149"/>
    <w:rsid w:val="00B6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A5B24"/>
  <w15:docId w15:val="{F1A82754-45B7-4C9D-A301-2470B2AC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PY" w:eastAsia="es-P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6279E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Tablaconcuadrcula">
    <w:name w:val="Table Grid"/>
    <w:basedOn w:val="Tablanormal"/>
    <w:uiPriority w:val="39"/>
    <w:rsid w:val="00627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1821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219B"/>
    <w:rPr>
      <w:rFonts w:ascii="Cambria" w:eastAsia="MS Mincho" w:hAnsi="Cambria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821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219B"/>
    <w:rPr>
      <w:rFonts w:ascii="Cambria" w:eastAsia="MS Mincho" w:hAnsi="Cambria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qFormat/>
    <w:rsid w:val="00791AC8"/>
    <w:pPr>
      <w:spacing w:before="180" w:after="180"/>
    </w:pPr>
    <w:rPr>
      <w:rFonts w:asciiTheme="minorHAnsi" w:eastAsiaTheme="minorHAnsi" w:hAnsiTheme="minorHAnsi" w:cstheme="minorBidi"/>
    </w:rPr>
  </w:style>
  <w:style w:type="character" w:customStyle="1" w:styleId="TextoindependienteCar">
    <w:name w:val="Texto independiente Car"/>
    <w:basedOn w:val="Fuentedeprrafopredeter"/>
    <w:link w:val="Textoindependiente"/>
    <w:rsid w:val="00791AC8"/>
    <w:rPr>
      <w:sz w:val="24"/>
      <w:szCs w:val="24"/>
      <w:lang w:val="en-U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60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6071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xceESgXy+Xy9KycvdVVnb0qdYA==">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959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Azucena Areco</dc:creator>
  <cp:lastModifiedBy>Liz Maria Centurion Pachigua</cp:lastModifiedBy>
  <cp:revision>3</cp:revision>
  <dcterms:created xsi:type="dcterms:W3CDTF">2026-08-26T15:45:00Z</dcterms:created>
  <dcterms:modified xsi:type="dcterms:W3CDTF">2026-09-10T12:15:00Z</dcterms:modified>
</cp:coreProperties>
</file>